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D8" w:rsidRDefault="00860FEE">
      <w:pPr>
        <w:rPr>
          <w:sz w:val="28"/>
          <w:szCs w:val="28"/>
        </w:rPr>
      </w:pPr>
      <w:r w:rsidRPr="00860FEE">
        <w:rPr>
          <w:sz w:val="28"/>
          <w:szCs w:val="28"/>
        </w:rPr>
        <w:t>Рекомендуемые сайты</w:t>
      </w:r>
      <w:r>
        <w:rPr>
          <w:sz w:val="28"/>
          <w:szCs w:val="28"/>
        </w:rPr>
        <w:t>:</w:t>
      </w:r>
    </w:p>
    <w:p w:rsidR="00860FEE" w:rsidRDefault="00860FEE">
      <w:pPr>
        <w:rPr>
          <w:sz w:val="28"/>
          <w:szCs w:val="28"/>
        </w:rPr>
      </w:pPr>
      <w:r>
        <w:rPr>
          <w:sz w:val="28"/>
          <w:szCs w:val="28"/>
          <w:lang w:val="en-US"/>
        </w:rPr>
        <w:t>In</w:t>
      </w:r>
      <w:r w:rsidRPr="00860FEE"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  <w:lang w:val="en-US"/>
        </w:rPr>
        <w:t>exp</w:t>
      </w:r>
      <w:proofErr w:type="spellEnd"/>
      <w:r w:rsidRPr="00860FE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60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 сайт журнала «Муниципальное образование: инновации и эксперимент)</w:t>
      </w:r>
    </w:p>
    <w:p w:rsidR="00860FEE" w:rsidRDefault="00860FEE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sinncom</w:t>
      </w:r>
      <w:proofErr w:type="spellEnd"/>
      <w:r w:rsidRPr="00860FE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(Специализированный образовательный портал)</w:t>
      </w:r>
    </w:p>
    <w:p w:rsidR="00860FEE" w:rsidRPr="00860FEE" w:rsidRDefault="00860FEE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erono</w:t>
      </w:r>
      <w:proofErr w:type="spellEnd"/>
      <w:r w:rsidRPr="00860FE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60FEE" w:rsidRDefault="00860FEE">
      <w:pPr>
        <w:rPr>
          <w:sz w:val="28"/>
          <w:szCs w:val="28"/>
        </w:rPr>
      </w:pPr>
      <w:r>
        <w:rPr>
          <w:sz w:val="28"/>
          <w:szCs w:val="28"/>
        </w:rPr>
        <w:t>Постановление Кабинета Министров РТ от 5.09.2014 №640 « Об утверждении порядка признания организаций, осуществляющих образовательную деятельность в сфере образования инновационными площадками»</w:t>
      </w:r>
    </w:p>
    <w:p w:rsidR="00860FEE" w:rsidRDefault="00860FEE">
      <w:pPr>
        <w:rPr>
          <w:sz w:val="28"/>
          <w:szCs w:val="28"/>
        </w:rPr>
      </w:pPr>
      <w:r>
        <w:rPr>
          <w:sz w:val="28"/>
          <w:szCs w:val="28"/>
        </w:rPr>
        <w:t>Ст.№20 Федерального закона  «Об образовании в РФ» от 29.12.13 и ст.11ЗРТ от 22.07.13г. №68</w:t>
      </w:r>
      <w:bookmarkStart w:id="0" w:name="_GoBack"/>
      <w:bookmarkEnd w:id="0"/>
    </w:p>
    <w:sectPr w:rsidR="0086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EE"/>
    <w:rsid w:val="00860FEE"/>
    <w:rsid w:val="009F208D"/>
    <w:rsid w:val="00C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7EE5-FBCC-4C56-9A4F-2499E8B5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My-Computer</dc:creator>
  <cp:keywords/>
  <dc:description/>
  <cp:lastModifiedBy>My-Computer</cp:lastModifiedBy>
  <cp:revision>1</cp:revision>
  <dcterms:created xsi:type="dcterms:W3CDTF">2014-12-05T12:27:00Z</dcterms:created>
  <dcterms:modified xsi:type="dcterms:W3CDTF">2014-12-05T12:37:00Z</dcterms:modified>
</cp:coreProperties>
</file>